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6" w:rsidRDefault="00B0465D" w:rsidP="00EB6546">
      <w:pPr>
        <w:spacing w:after="120"/>
        <w:rPr>
          <w:rFonts w:ascii="Bahnschrift SemiLight SemiConde" w:hAnsi="Bahnschrift SemiLight SemiConde" w:cs="Times New Roman"/>
          <w:i/>
          <w:sz w:val="28"/>
          <w:lang w:val="lv-LV"/>
        </w:rPr>
      </w:pPr>
      <w:r>
        <w:rPr>
          <w:rFonts w:ascii="Bahnschrift SemiLight SemiConde" w:hAnsi="Bahnschrift SemiLight SemiConde" w:cs="Times New Roman"/>
          <w:i/>
          <w:noProof/>
          <w:sz w:val="28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265430</wp:posOffset>
            </wp:positionV>
            <wp:extent cx="2527300" cy="2190115"/>
            <wp:effectExtent l="19050" t="0" r="6350" b="0"/>
            <wp:wrapTight wrapText="bothSides">
              <wp:wrapPolygon edited="0">
                <wp:start x="4070" y="0"/>
                <wp:lineTo x="3256" y="564"/>
                <wp:lineTo x="1954" y="2630"/>
                <wp:lineTo x="651" y="6012"/>
                <wp:lineTo x="0" y="6764"/>
                <wp:lineTo x="-163" y="9018"/>
                <wp:lineTo x="1954" y="12024"/>
                <wp:lineTo x="2605" y="15030"/>
                <wp:lineTo x="2605" y="15594"/>
                <wp:lineTo x="6350" y="18037"/>
                <wp:lineTo x="7164" y="18037"/>
                <wp:lineTo x="7327" y="19915"/>
                <wp:lineTo x="7815" y="21043"/>
                <wp:lineTo x="8304" y="21418"/>
                <wp:lineTo x="8466" y="21418"/>
                <wp:lineTo x="9443" y="21418"/>
                <wp:lineTo x="13025" y="21043"/>
                <wp:lineTo x="16119" y="19540"/>
                <wp:lineTo x="15956" y="18037"/>
                <wp:lineTo x="17095" y="18037"/>
                <wp:lineTo x="19049" y="16158"/>
                <wp:lineTo x="19049" y="15030"/>
                <wp:lineTo x="20352" y="12024"/>
                <wp:lineTo x="21654" y="11461"/>
                <wp:lineTo x="21654" y="9206"/>
                <wp:lineTo x="21491" y="8830"/>
                <wp:lineTo x="21654" y="7891"/>
                <wp:lineTo x="21003" y="6012"/>
                <wp:lineTo x="20840" y="3194"/>
                <wp:lineTo x="21166" y="1315"/>
                <wp:lineTo x="15305" y="188"/>
                <wp:lineTo x="5373" y="0"/>
                <wp:lineTo x="4070" y="0"/>
              </wp:wrapPolygon>
            </wp:wrapTight>
            <wp:docPr id="1" name="Attēls 1" descr="C:\Users\darbinieks\AppData\Local\Temp\family-278967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binieks\AppData\Local\Temp\family-2789673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546" w:rsidRDefault="00EB6546" w:rsidP="00EB6546">
      <w:pPr>
        <w:spacing w:after="120"/>
        <w:rPr>
          <w:rFonts w:ascii="Bahnschrift SemiLight SemiConde" w:hAnsi="Bahnschrift SemiLight SemiConde" w:cs="Times New Roman"/>
          <w:i/>
          <w:sz w:val="28"/>
          <w:lang w:val="lv-LV"/>
        </w:rPr>
      </w:pPr>
    </w:p>
    <w:p w:rsidR="00B0465D" w:rsidRDefault="00B0465D" w:rsidP="00EB6546">
      <w:pPr>
        <w:spacing w:after="120"/>
        <w:rPr>
          <w:rFonts w:ascii="Bahnschrift SemiLight SemiConde" w:hAnsi="Bahnschrift SemiLight SemiConde" w:cs="Times New Roman"/>
          <w:i/>
          <w:sz w:val="28"/>
          <w:lang w:val="lv-LV"/>
        </w:rPr>
      </w:pPr>
    </w:p>
    <w:p w:rsidR="00FB022C" w:rsidRPr="00EB6546" w:rsidRDefault="00263081" w:rsidP="00EB6546">
      <w:pPr>
        <w:spacing w:after="120"/>
        <w:rPr>
          <w:rFonts w:ascii="Bahnschrift SemiLight SemiConde" w:hAnsi="Bahnschrift SemiLight SemiConde" w:cs="Times New Roman"/>
          <w:i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i/>
          <w:sz w:val="28"/>
          <w:lang w:val="lv-LV"/>
        </w:rPr>
        <w:t>Mīļie vecāki!</w:t>
      </w:r>
    </w:p>
    <w:p w:rsidR="00263081" w:rsidRDefault="00263081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sz w:val="28"/>
          <w:lang w:val="lv-LV"/>
        </w:rPr>
        <w:t>Tukuma evaņģēliski luteriskās draudzes Svētdienas skoliņa mīļi aicina un gaida uz nodarbībām Jūsu bērnu (-</w:t>
      </w:r>
      <w:proofErr w:type="spellStart"/>
      <w:r w:rsidRPr="00EB6546">
        <w:rPr>
          <w:rFonts w:ascii="Bahnschrift SemiLight SemiConde" w:hAnsi="Bahnschrift SemiLight SemiConde" w:cs="Times New Roman"/>
          <w:sz w:val="28"/>
          <w:lang w:val="lv-LV"/>
        </w:rPr>
        <w:t>us</w:t>
      </w:r>
      <w:proofErr w:type="spellEnd"/>
      <w:r w:rsidRPr="00EB6546">
        <w:rPr>
          <w:rFonts w:ascii="Bahnschrift SemiLight SemiConde" w:hAnsi="Bahnschrift SemiLight SemiConde" w:cs="Times New Roman"/>
          <w:sz w:val="28"/>
          <w:lang w:val="lv-LV"/>
        </w:rPr>
        <w:t>). Nodarbības sāksim 7. oktobrī plkst. 9:</w:t>
      </w:r>
      <w:r w:rsidR="002C1BEC" w:rsidRPr="00EB6546">
        <w:rPr>
          <w:rFonts w:ascii="Bahnschrift SemiLight SemiConde" w:hAnsi="Bahnschrift SemiLight SemiConde" w:cs="Times New Roman"/>
          <w:sz w:val="28"/>
          <w:lang w:val="lv-LV"/>
        </w:rPr>
        <w:t>45 līdz 11:00, katru svētdienu, draudzes namā. Turpinājumā dievkalpojums plkst. 11:00.</w:t>
      </w:r>
    </w:p>
    <w:p w:rsidR="00EB6546" w:rsidRPr="00EB6546" w:rsidRDefault="00B0465D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>
        <w:rPr>
          <w:rFonts w:ascii="Bahnschrift SemiLight SemiConde" w:hAnsi="Bahnschrift SemiLight SemiConde" w:cs="Times New Roman"/>
          <w:sz w:val="28"/>
          <w:lang w:val="lv-LV"/>
        </w:rPr>
        <w:t xml:space="preserve">Bērnus Svētdienas skolai lūgums pieteikt draudzes mājas lapā </w:t>
      </w:r>
      <w:hyperlink r:id="rId5" w:history="1">
        <w:r w:rsidRPr="007C4843">
          <w:rPr>
            <w:rStyle w:val="Hipersaite"/>
            <w:rFonts w:ascii="Bahnschrift SemiLight SemiConde" w:hAnsi="Bahnschrift SemiLight SemiConde" w:cs="Times New Roman"/>
            <w:sz w:val="28"/>
            <w:lang w:val="lv-LV"/>
          </w:rPr>
          <w:t>www.tukumabaznica.lv</w:t>
        </w:r>
      </w:hyperlink>
      <w:r>
        <w:rPr>
          <w:rFonts w:ascii="Bahnschrift SemiLight SemiConde" w:hAnsi="Bahnschrift SemiLight SemiConde" w:cs="Times New Roman"/>
          <w:sz w:val="28"/>
          <w:lang w:val="lv-LV"/>
        </w:rPr>
        <w:t xml:space="preserve"> vai draudzes kancelejā darba laikos (trešdien, ceturtdien, 9.00-17.00 vai svētdienās pirms un pēc dievkalpojuma). </w:t>
      </w:r>
    </w:p>
    <w:p w:rsidR="00263081" w:rsidRPr="00EB6546" w:rsidRDefault="00263081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sz w:val="28"/>
          <w:lang w:val="lv-LV"/>
        </w:rPr>
        <w:t>Ģimenei un tās piederībai pie draudzes ir svarīga loma kristīgās personības veidošanā, kas saglabā savu pozitīvo iespaidu uz visu mūžu.</w:t>
      </w:r>
    </w:p>
    <w:p w:rsidR="00263081" w:rsidRPr="00EB6546" w:rsidRDefault="00263081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sz w:val="28"/>
          <w:lang w:val="lv-LV"/>
        </w:rPr>
        <w:t>Uz Jums, mīļie vecāki, gulstas šī atbildība par Jūsu bērnu personības izveidi. Svarīgi ir rūpēties, lai bērni ir apģērbti un paēduši, bet tikpat nozīmīga ir katra bērna garīgā veselība.</w:t>
      </w:r>
    </w:p>
    <w:p w:rsidR="00263081" w:rsidRPr="00EB6546" w:rsidRDefault="00263081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sz w:val="28"/>
          <w:lang w:val="lv-LV"/>
        </w:rPr>
        <w:t>Kristīga bērna sirds ir liela svētība ģimenei un sabiedrībai kopumā. Novēlam Jums, mīļie vecāki, apzināties šo lielo atbildību, audzinot savu bērnu kristīgā ticībā.</w:t>
      </w:r>
    </w:p>
    <w:p w:rsidR="00263081" w:rsidRPr="00EB6546" w:rsidRDefault="00263081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sz w:val="28"/>
          <w:lang w:val="lv-LV"/>
        </w:rPr>
        <w:t>Bērni iemācīsies iepazīt un pieņemt sevi un citus tādus, kādus Dievs tos ir radījis. Mācīsimies visi kopā iepazīt un draudzēties ar Jēzu, lūgt un lasīt Dieva vārdu.</w:t>
      </w:r>
    </w:p>
    <w:p w:rsidR="00263081" w:rsidRPr="00EB6546" w:rsidRDefault="00263081" w:rsidP="00EB6546">
      <w:pPr>
        <w:spacing w:after="120"/>
        <w:ind w:firstLine="720"/>
        <w:jc w:val="both"/>
        <w:rPr>
          <w:rFonts w:ascii="Bahnschrift SemiLight SemiConde" w:hAnsi="Bahnschrift SemiLight SemiConde" w:cs="Times New Roman"/>
          <w:sz w:val="28"/>
          <w:lang w:val="lv-LV"/>
        </w:rPr>
      </w:pPr>
      <w:r w:rsidRPr="00EB6546">
        <w:rPr>
          <w:rFonts w:ascii="Bahnschrift SemiLight SemiConde" w:hAnsi="Bahnschrift SemiLight SemiConde" w:cs="Times New Roman"/>
          <w:sz w:val="28"/>
          <w:lang w:val="lv-LV"/>
        </w:rPr>
        <w:t xml:space="preserve">Ceram uz Jūsu atsaucību un atbalstu savu bērnu garīgā </w:t>
      </w:r>
      <w:r w:rsidR="002C1BEC" w:rsidRPr="00EB6546">
        <w:rPr>
          <w:rFonts w:ascii="Bahnschrift SemiLight SemiConde" w:hAnsi="Bahnschrift SemiLight SemiConde" w:cs="Times New Roman"/>
          <w:sz w:val="28"/>
          <w:lang w:val="lv-LV"/>
        </w:rPr>
        <w:t>izaugsmē</w:t>
      </w:r>
      <w:r w:rsidRPr="00EB6546">
        <w:rPr>
          <w:rFonts w:ascii="Bahnschrift SemiLight SemiConde" w:hAnsi="Bahnschrift SemiLight SemiConde" w:cs="Times New Roman"/>
          <w:sz w:val="28"/>
          <w:lang w:val="lv-LV"/>
        </w:rPr>
        <w:t>!</w:t>
      </w:r>
    </w:p>
    <w:p w:rsidR="00263081" w:rsidRPr="00EB6546" w:rsidRDefault="00263081" w:rsidP="00EB6546">
      <w:pPr>
        <w:spacing w:after="120"/>
        <w:rPr>
          <w:rFonts w:ascii="Bahnschrift SemiLight SemiConde" w:hAnsi="Bahnschrift SemiLight SemiConde" w:cs="Times New Roman"/>
          <w:sz w:val="28"/>
          <w:lang w:val="lv-LV"/>
        </w:rPr>
      </w:pPr>
    </w:p>
    <w:p w:rsidR="00263081" w:rsidRDefault="00263081" w:rsidP="00EB6546">
      <w:pPr>
        <w:spacing w:after="120"/>
        <w:jc w:val="right"/>
        <w:rPr>
          <w:rFonts w:ascii="Bahnschrift SemiLight SemiConde" w:hAnsi="Bahnschrift SemiLight SemiConde" w:cs="Times New Roman"/>
          <w:i/>
          <w:sz w:val="28"/>
          <w:lang w:val="lv-LV"/>
        </w:rPr>
      </w:pPr>
      <w:r w:rsidRPr="00B0465D">
        <w:rPr>
          <w:rFonts w:ascii="Bahnschrift SemiLight SemiConde" w:hAnsi="Bahnschrift SemiLight SemiConde" w:cs="Times New Roman"/>
          <w:i/>
          <w:sz w:val="28"/>
          <w:lang w:val="lv-LV"/>
        </w:rPr>
        <w:t>Jūsu Svētdienas skolas skolotājas – Ineta, Sandra, Aija</w:t>
      </w:r>
    </w:p>
    <w:p w:rsidR="00B0465D" w:rsidRDefault="00B0465D" w:rsidP="00EB6546">
      <w:pPr>
        <w:spacing w:after="120"/>
        <w:jc w:val="right"/>
        <w:rPr>
          <w:rFonts w:ascii="Bahnschrift SemiLight SemiConde" w:hAnsi="Bahnschrift SemiLight SemiConde" w:cs="Times New Roman"/>
          <w:i/>
          <w:sz w:val="28"/>
          <w:lang w:val="lv-LV"/>
        </w:rPr>
      </w:pPr>
    </w:p>
    <w:p w:rsidR="00B0465D" w:rsidRDefault="00B0465D" w:rsidP="00EB6546">
      <w:pPr>
        <w:spacing w:after="120"/>
        <w:jc w:val="right"/>
        <w:rPr>
          <w:rFonts w:ascii="Bahnschrift SemiLight SemiConde" w:hAnsi="Bahnschrift SemiLight SemiConde" w:cs="Times New Roman"/>
          <w:i/>
          <w:sz w:val="28"/>
          <w:lang w:val="lv-LV"/>
        </w:rPr>
      </w:pPr>
    </w:p>
    <w:p w:rsidR="00B0465D" w:rsidRPr="00B0465D" w:rsidRDefault="006A20A3" w:rsidP="00EB6546">
      <w:pPr>
        <w:spacing w:after="120"/>
        <w:jc w:val="right"/>
        <w:rPr>
          <w:rFonts w:ascii="Bahnschrift SemiLight SemiConde" w:hAnsi="Bahnschrift SemiLight SemiConde" w:cs="Times New Roman"/>
          <w:i/>
          <w:sz w:val="28"/>
          <w:lang w:val="lv-LV"/>
        </w:rPr>
      </w:pPr>
      <w:r>
        <w:rPr>
          <w:rFonts w:ascii="Bahnschrift SemiLight SemiConde" w:hAnsi="Bahnschrift SemiLight SemiConde" w:cs="Times New Roman"/>
          <w:i/>
          <w:sz w:val="28"/>
          <w:lang w:val="lv-LV"/>
        </w:rPr>
        <w:t>Papildus informācijai mob. 28243620</w:t>
      </w:r>
    </w:p>
    <w:sectPr w:rsidR="00B0465D" w:rsidRPr="00B0465D" w:rsidSect="00B04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BA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3081"/>
    <w:rsid w:val="00263081"/>
    <w:rsid w:val="002C1BEC"/>
    <w:rsid w:val="004167FE"/>
    <w:rsid w:val="006A20A3"/>
    <w:rsid w:val="007B59BE"/>
    <w:rsid w:val="00B0465D"/>
    <w:rsid w:val="00EB6546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B02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654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0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kumabaznic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darbinieks</cp:lastModifiedBy>
  <cp:revision>2</cp:revision>
  <cp:lastPrinted>2018-09-14T08:12:00Z</cp:lastPrinted>
  <dcterms:created xsi:type="dcterms:W3CDTF">2018-09-14T08:12:00Z</dcterms:created>
  <dcterms:modified xsi:type="dcterms:W3CDTF">2018-09-14T08:12:00Z</dcterms:modified>
</cp:coreProperties>
</file>